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9892870" w:rsidR="00731946" w:rsidRPr="009F4785" w:rsidRDefault="00810943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2546CC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10943">
        <w:rPr>
          <w:color w:val="000000" w:themeColor="text1"/>
          <w:sz w:val="32"/>
          <w:szCs w:val="32"/>
        </w:rPr>
        <w:t>Масел и смазочных материалов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6974615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0901F3">
        <w:rPr>
          <w:b/>
          <w:sz w:val="32"/>
          <w:szCs w:val="32"/>
        </w:rPr>
        <w:t>77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ECB6396" w:rsidR="00227127" w:rsidRPr="00227127" w:rsidRDefault="00810943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51F65532" w:rsidR="007C7DEF" w:rsidRPr="009E192C" w:rsidRDefault="00810943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19.20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B8A8BEE" w:rsidR="00987CF8" w:rsidRPr="00F31E4E" w:rsidRDefault="00F31E4E" w:rsidP="0081094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1094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Масла и смазочные материалы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1B4B6AD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0901F3">
              <w:rPr>
                <w:b/>
                <w:sz w:val="20"/>
                <w:szCs w:val="20"/>
              </w:rPr>
              <w:t xml:space="preserve">672 </w:t>
            </w:r>
            <w:bookmarkStart w:id="0" w:name="_GoBack"/>
            <w:bookmarkEnd w:id="0"/>
            <w:r w:rsidR="000901F3">
              <w:rPr>
                <w:b/>
                <w:sz w:val="20"/>
                <w:szCs w:val="20"/>
              </w:rPr>
              <w:t>721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5DF66704" w:rsidR="003074C1" w:rsidRDefault="00B44D58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44D58">
              <w:rPr>
                <w:b/>
                <w:sz w:val="20"/>
                <w:szCs w:val="20"/>
                <w:u w:val="single"/>
              </w:rPr>
              <w:t>(Цена договора является фиксированной)</w:t>
            </w:r>
          </w:p>
          <w:p w14:paraId="50DAFAEA" w14:textId="77777777" w:rsidR="00B44D58" w:rsidRPr="00B44D58" w:rsidRDefault="00B44D58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</w:t>
            </w:r>
            <w:r w:rsidRPr="00122D9E">
              <w:rPr>
                <w:color w:val="FF0000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01F3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1F3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4E6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0943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4D58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3BFC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33D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F423-1513-4286-8D6C-7F6F0F0D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15</Pages>
  <Words>4923</Words>
  <Characters>33235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38082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172</cp:revision>
  <cp:lastPrinted>2019-02-04T06:44:00Z</cp:lastPrinted>
  <dcterms:created xsi:type="dcterms:W3CDTF">2019-02-07T06:22:00Z</dcterms:created>
  <dcterms:modified xsi:type="dcterms:W3CDTF">2021-10-22T06:44:00Z</dcterms:modified>
</cp:coreProperties>
</file>